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FE5E3" w14:textId="2C4467E0" w:rsidR="00815A41" w:rsidRPr="00815A41" w:rsidRDefault="00815A41" w:rsidP="00815A41">
      <w:pPr>
        <w:spacing w:after="120" w:line="20" w:lineRule="atLeast"/>
        <w:ind w:firstLine="709"/>
        <w:jc w:val="right"/>
        <w:rPr>
          <w:rFonts w:ascii="Times New Roman" w:hAnsi="Times New Roman" w:cs="Times New Roman"/>
        </w:rPr>
      </w:pPr>
      <w:r w:rsidRPr="00815A41">
        <w:rPr>
          <w:rFonts w:ascii="Times New Roman" w:hAnsi="Times New Roman" w:cs="Times New Roman"/>
        </w:rPr>
        <w:t>2</w:t>
      </w:r>
      <w:r w:rsidR="001B2DA6">
        <w:rPr>
          <w:rFonts w:ascii="Times New Roman" w:hAnsi="Times New Roman" w:cs="Times New Roman"/>
          <w:lang w:val="en-US"/>
        </w:rPr>
        <w:t>9</w:t>
      </w:r>
      <w:r w:rsidRPr="00815A41">
        <w:rPr>
          <w:rFonts w:ascii="Times New Roman" w:hAnsi="Times New Roman" w:cs="Times New Roman"/>
        </w:rPr>
        <w:t xml:space="preserve"> июля 2026 г.</w:t>
      </w:r>
    </w:p>
    <w:p w14:paraId="1EFB3464" w14:textId="468E8511" w:rsidR="001B2DA6" w:rsidRDefault="001B2DA6" w:rsidP="008A0958">
      <w:pPr>
        <w:spacing w:after="0"/>
        <w:rPr>
          <w:rFonts w:ascii="Times New Roman" w:hAnsi="Times New Roman" w:cs="Times New Roman"/>
        </w:rPr>
      </w:pPr>
    </w:p>
    <w:p w14:paraId="3C956D10" w14:textId="77777777" w:rsidR="009031C8" w:rsidRDefault="009031C8" w:rsidP="009031C8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Информационное письмо</w:t>
      </w:r>
    </w:p>
    <w:p w14:paraId="4B85C312" w14:textId="77777777" w:rsidR="009031C8" w:rsidRDefault="009031C8" w:rsidP="009031C8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5997595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Уважаемый партнер, доводим до Вашего сведения, что с 01.09.2026 вступает в силу Федеральный закон от 07.06.2025 №140-ФЗ, изменяющий ФЗ «Об транспортно-экспедиционной деятельности» и отдельные законодательные акт РФ в части порядка оформления перевозочных документов.</w:t>
      </w:r>
    </w:p>
    <w:p w14:paraId="4B40D27C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Согласно новым положениям закона транспортные накладные и заказы (заявки) подлежат обязательному оформлению в электронном виде для всех участников перевозок, за исключением случаев доставки товаров физическим лицам (потребителям), в связи с чем все участники перевозок обязаны перейти на электронной документооборот.</w:t>
      </w:r>
    </w:p>
    <w:p w14:paraId="10D7B478" w14:textId="77777777" w:rsidR="009031C8" w:rsidRDefault="009031C8" w:rsidP="009031C8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</w:p>
    <w:p w14:paraId="3E3315C4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Для возможности дальнейшего бесперебойного сотрудничества, в виду необходимости соблюдения требований законодательства, настоятельно просим Вас в срок до 15.08.2026, подготовить инфраструктуру и персонал к нововведениям, для чего Вам необходимо:</w:t>
      </w:r>
    </w:p>
    <w:p w14:paraId="48D6E68E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получить сертификаты квалифицированной электронной подписи для уполномоченных лиц и оформить на них машиночитаемые доверенности (МЧД) с полномочиями на подписание электронных перевозочных документов;</w:t>
      </w:r>
    </w:p>
    <w:p w14:paraId="7757B411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подключиться к одному из операторов ИС ЭПД, с перечнем которых Вы можете ознакомиться по ссылке </w:t>
      </w:r>
      <w:hyperlink r:id="rId8">
        <w:r>
          <w:rPr>
            <w:rStyle w:val="ab"/>
            <w:rFonts w:ascii="Liberation Serif" w:hAnsi="Liberation Serif" w:cs="Liberation Serif"/>
            <w:sz w:val="24"/>
            <w:szCs w:val="24"/>
          </w:rPr>
          <w:t>https://mintrans.gov.ru/activities/214/376/377/380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;</w:t>
      </w:r>
    </w:p>
    <w:p w14:paraId="7AA3F23F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настроить обмен электронными перевозочными документами с нашей компанией;</w:t>
      </w:r>
    </w:p>
    <w:p w14:paraId="7E9167AC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обучить водителей и иных сотрудников порядку работы с системой оформления перевозочных документов и их обмена в электронном виде, в том с использованием мобильных приложений</w:t>
      </w:r>
      <w:bookmarkStart w:id="0" w:name="_GoBack_Копия_3"/>
      <w:bookmarkEnd w:id="0"/>
      <w:r>
        <w:rPr>
          <w:rFonts w:ascii="Liberation Serif" w:hAnsi="Liberation Serif" w:cs="Liberation Serif"/>
          <w:sz w:val="24"/>
          <w:szCs w:val="24"/>
        </w:rPr>
        <w:t>.</w:t>
      </w:r>
    </w:p>
    <w:p w14:paraId="2B433D61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4D966A82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Обмен электронными перевозочными документами в нашей компании реализован через оператора ИС ЭПД – ООО «Компания «Тензор», с использованием сервиса </w:t>
      </w:r>
      <w:proofErr w:type="spellStart"/>
      <w:r>
        <w:rPr>
          <w:rFonts w:ascii="Liberation Serif" w:hAnsi="Liberation Serif" w:cs="Liberation Serif"/>
          <w:sz w:val="24"/>
          <w:szCs w:val="24"/>
          <w:lang w:val="en-US"/>
        </w:rPr>
        <w:t>Saby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(</w:t>
      </w:r>
      <w:hyperlink r:id="rId9">
        <w:r>
          <w:rPr>
            <w:rStyle w:val="ab"/>
            <w:rFonts w:ascii="Liberation Serif" w:hAnsi="Liberation Serif" w:cs="Liberation Serif"/>
            <w:sz w:val="24"/>
            <w:szCs w:val="24"/>
          </w:rPr>
          <w:t>https://saby.ru/tms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) . </w:t>
      </w:r>
    </w:p>
    <w:p w14:paraId="1E80E6E1" w14:textId="77777777" w:rsidR="009031C8" w:rsidRDefault="009031C8" w:rsidP="009031C8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5225FD8F" w14:textId="77777777" w:rsidR="009031C8" w:rsidRDefault="009031C8" w:rsidP="009031C8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Для Вашего удобства предоставляем ссылки на инструкции для ознакомления:</w:t>
      </w:r>
    </w:p>
    <w:p w14:paraId="167D3D27" w14:textId="77777777" w:rsidR="009031C8" w:rsidRDefault="009031C8" w:rsidP="009031C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Как обмениваться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ЭТрН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: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гайд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по титулами и сценариям перевозки - </w:t>
      </w:r>
      <w:hyperlink r:id="rId10" w:anchor="titles" w:history="1">
        <w:r>
          <w:rPr>
            <w:rStyle w:val="ab"/>
            <w:rFonts w:ascii="Liberation Serif" w:hAnsi="Liberation Serif" w:cs="Liberation Serif"/>
            <w:sz w:val="24"/>
            <w:szCs w:val="24"/>
          </w:rPr>
          <w:t>https://saby.ru/articles/tms/obmen_titulamy_etrn#titles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;</w:t>
      </w:r>
    </w:p>
    <w:p w14:paraId="5FB10ABE" w14:textId="5D9FD1B7" w:rsidR="001B2DA6" w:rsidRDefault="009031C8" w:rsidP="009031C8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- Инструкция по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ЭТрН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- </w:t>
      </w:r>
      <w:hyperlink r:id="rId11">
        <w:r>
          <w:rPr>
            <w:rStyle w:val="ab"/>
            <w:rFonts w:ascii="Liberation Serif" w:hAnsi="Liberation Serif" w:cs="Liberation Serif"/>
            <w:sz w:val="24"/>
            <w:szCs w:val="24"/>
          </w:rPr>
          <w:t>https://online.saby.ru/page/kbase_entity/162c298b-8baf-4c3d-bf79-f493afadc048?folderId=7b4bf8ab-136f-431e-bc8f-fc75f56c99f7</w:t>
        </w:r>
      </w:hyperlink>
      <w:bookmarkStart w:id="1" w:name="_GoBack"/>
      <w:bookmarkEnd w:id="1"/>
      <w:r w:rsidR="001B2DA6">
        <w:t xml:space="preserve">. </w:t>
      </w:r>
    </w:p>
    <w:p w14:paraId="7B8BDBB1" w14:textId="77777777" w:rsidR="001B2DA6" w:rsidRDefault="001B2DA6" w:rsidP="008A0958">
      <w:pPr>
        <w:spacing w:after="0"/>
        <w:rPr>
          <w:rFonts w:ascii="Times New Roman" w:hAnsi="Times New Roman" w:cs="Times New Roman"/>
        </w:rPr>
      </w:pPr>
    </w:p>
    <w:p w14:paraId="29D61DD5" w14:textId="77777777" w:rsidR="001B2DA6" w:rsidRDefault="001B2DA6" w:rsidP="008A0958">
      <w:pPr>
        <w:spacing w:after="0"/>
        <w:rPr>
          <w:rFonts w:ascii="Times New Roman" w:hAnsi="Times New Roman" w:cs="Times New Roman"/>
        </w:rPr>
      </w:pPr>
    </w:p>
    <w:p w14:paraId="1B61AC37" w14:textId="2615B539" w:rsidR="008A0958" w:rsidRPr="00815A41" w:rsidRDefault="008A0958" w:rsidP="008A0958">
      <w:pPr>
        <w:spacing w:after="0"/>
        <w:rPr>
          <w:rFonts w:ascii="Times New Roman" w:hAnsi="Times New Roman" w:cs="Times New Roman"/>
        </w:rPr>
      </w:pPr>
      <w:r w:rsidRPr="00815A41">
        <w:rPr>
          <w:rFonts w:ascii="Times New Roman" w:hAnsi="Times New Roman" w:cs="Times New Roman"/>
        </w:rPr>
        <w:t>С уважением</w:t>
      </w:r>
    </w:p>
    <w:p w14:paraId="0D18837D" w14:textId="6C8A70CA" w:rsidR="00901D28" w:rsidRPr="00815A41" w:rsidRDefault="00901D28" w:rsidP="008A0958">
      <w:pPr>
        <w:spacing w:after="0"/>
        <w:rPr>
          <w:rFonts w:ascii="Times New Roman" w:hAnsi="Times New Roman" w:cs="Times New Roman"/>
        </w:rPr>
      </w:pPr>
      <w:r w:rsidRPr="00815A41">
        <w:rPr>
          <w:rFonts w:ascii="Times New Roman" w:hAnsi="Times New Roman" w:cs="Times New Roman"/>
        </w:rPr>
        <w:t xml:space="preserve">Генеральный директор </w:t>
      </w:r>
      <w:r w:rsidR="008A0958" w:rsidRPr="00815A41">
        <w:rPr>
          <w:rFonts w:ascii="Times New Roman" w:hAnsi="Times New Roman" w:cs="Times New Roman"/>
        </w:rPr>
        <w:tab/>
        <w:t xml:space="preserve">                             </w:t>
      </w:r>
    </w:p>
    <w:p w14:paraId="2A3DE280" w14:textId="4C42CFA5" w:rsidR="00A047CE" w:rsidRPr="006F3445" w:rsidRDefault="008A0958" w:rsidP="00A047CE">
      <w:pPr>
        <w:rPr>
          <w:rFonts w:ascii="Times New Roman" w:hAnsi="Times New Roman" w:cs="Times New Roman"/>
        </w:rPr>
      </w:pPr>
      <w:r w:rsidRPr="00815A41">
        <w:rPr>
          <w:rFonts w:ascii="Times New Roman" w:hAnsi="Times New Roman" w:cs="Times New Roman"/>
        </w:rPr>
        <w:t xml:space="preserve">ООО «Садовая техника и </w:t>
      </w:r>
      <w:proofErr w:type="gramStart"/>
      <w:r w:rsidRPr="00815A41">
        <w:rPr>
          <w:rFonts w:ascii="Times New Roman" w:hAnsi="Times New Roman" w:cs="Times New Roman"/>
        </w:rPr>
        <w:t>инструменты»</w:t>
      </w:r>
      <w:r w:rsidR="00815A41" w:rsidRPr="00815A41">
        <w:rPr>
          <w:rFonts w:ascii="Times New Roman" w:hAnsi="Times New Roman" w:cs="Times New Roman"/>
        </w:rPr>
        <w:t xml:space="preserve"> </w:t>
      </w:r>
      <w:r w:rsidR="00815A41">
        <w:rPr>
          <w:rFonts w:ascii="Times New Roman" w:hAnsi="Times New Roman" w:cs="Times New Roman"/>
        </w:rPr>
        <w:t xml:space="preserve">  </w:t>
      </w:r>
      <w:proofErr w:type="gramEnd"/>
      <w:r w:rsidR="00815A41">
        <w:rPr>
          <w:rFonts w:ascii="Times New Roman" w:hAnsi="Times New Roman" w:cs="Times New Roman"/>
        </w:rPr>
        <w:t xml:space="preserve">       </w:t>
      </w:r>
      <w:r w:rsidR="00815A41" w:rsidRPr="00815A41">
        <w:rPr>
          <w:rFonts w:ascii="Times New Roman" w:hAnsi="Times New Roman" w:cs="Times New Roman"/>
        </w:rPr>
        <w:t>_______________</w:t>
      </w:r>
      <w:r w:rsidR="00815A41">
        <w:rPr>
          <w:rFonts w:ascii="Times New Roman" w:hAnsi="Times New Roman" w:cs="Times New Roman"/>
        </w:rPr>
        <w:t xml:space="preserve">       </w:t>
      </w:r>
      <w:r w:rsidR="00815A41" w:rsidRPr="00815A41">
        <w:rPr>
          <w:rFonts w:ascii="Times New Roman" w:hAnsi="Times New Roman" w:cs="Times New Roman"/>
        </w:rPr>
        <w:tab/>
        <w:t>Карнейчик Ю.А.</w:t>
      </w:r>
      <w:r w:rsidR="004B3380">
        <w:t xml:space="preserve">                                                                        </w:t>
      </w:r>
      <w:r w:rsidR="00901D28">
        <w:t xml:space="preserve">              </w:t>
      </w:r>
      <w:r w:rsidR="00A047CE">
        <w:t xml:space="preserve">                                                                                          </w:t>
      </w:r>
    </w:p>
    <w:p w14:paraId="2327202B" w14:textId="77777777" w:rsidR="004B3380" w:rsidRDefault="004B3380" w:rsidP="00A047CE"/>
    <w:p w14:paraId="2F09D907" w14:textId="77777777" w:rsidR="00A047CE" w:rsidRPr="00A047CE" w:rsidRDefault="00A047CE" w:rsidP="00A047CE">
      <w:pPr>
        <w:tabs>
          <w:tab w:val="left" w:pos="6720"/>
        </w:tabs>
      </w:pPr>
    </w:p>
    <w:sectPr w:rsidR="00A047CE" w:rsidRPr="00A047CE" w:rsidSect="006F34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721E5" w14:textId="77777777" w:rsidR="00750DDE" w:rsidRDefault="00750DDE" w:rsidP="00623B59">
      <w:pPr>
        <w:spacing w:after="0" w:line="240" w:lineRule="auto"/>
      </w:pPr>
      <w:r>
        <w:separator/>
      </w:r>
    </w:p>
  </w:endnote>
  <w:endnote w:type="continuationSeparator" w:id="0">
    <w:p w14:paraId="1B3100AF" w14:textId="77777777" w:rsidR="00750DDE" w:rsidRDefault="00750DDE" w:rsidP="0062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657E9" w14:textId="77777777" w:rsidR="00815A41" w:rsidRDefault="00815A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321CF" w14:textId="77777777" w:rsidR="004153B8" w:rsidRPr="004153B8" w:rsidRDefault="004153B8" w:rsidP="004153B8">
    <w:pPr>
      <w:pStyle w:val="a7"/>
      <w:rPr>
        <w:b/>
        <w:sz w:val="16"/>
        <w:szCs w:val="16"/>
      </w:rPr>
    </w:pPr>
    <w:r w:rsidRPr="004153B8">
      <w:rPr>
        <w:b/>
        <w:sz w:val="16"/>
        <w:szCs w:val="16"/>
      </w:rPr>
      <w:t xml:space="preserve">Официальный импортер в </w:t>
    </w:r>
    <w:r w:rsidR="00F74A3A">
      <w:rPr>
        <w:b/>
        <w:sz w:val="16"/>
        <w:szCs w:val="16"/>
      </w:rPr>
      <w:t>России</w:t>
    </w:r>
    <w:r w:rsidRPr="004153B8">
      <w:rPr>
        <w:b/>
        <w:sz w:val="16"/>
        <w:szCs w:val="16"/>
      </w:rPr>
      <w:t xml:space="preserve"> торговых марок:</w:t>
    </w:r>
  </w:p>
  <w:p w14:paraId="0CD4C62A" w14:textId="77777777" w:rsidR="004153B8" w:rsidRPr="004153B8" w:rsidRDefault="00506912" w:rsidP="00A66BA2">
    <w:pPr>
      <w:pStyle w:val="a7"/>
      <w:jc w:val="both"/>
      <w:rPr>
        <w:sz w:val="16"/>
        <w:szCs w:val="16"/>
        <w:lang w:val="en-US"/>
      </w:rPr>
    </w:pPr>
    <w:r>
      <w:rPr>
        <w:sz w:val="16"/>
        <w:szCs w:val="16"/>
        <w:lang w:val="en-US"/>
      </w:rPr>
      <w:t>ASILAK</w:t>
    </w:r>
    <w:r w:rsidR="006337E1">
      <w:rPr>
        <w:sz w:val="16"/>
        <w:szCs w:val="16"/>
        <w:lang w:val="en-US"/>
      </w:rPr>
      <w:t xml:space="preserve">, ECO, SOLARIS, ECOTERM, </w:t>
    </w:r>
    <w:r w:rsidR="009141A9">
      <w:rPr>
        <w:sz w:val="16"/>
        <w:szCs w:val="16"/>
        <w:lang w:val="en-US"/>
      </w:rPr>
      <w:t xml:space="preserve">BULL, </w:t>
    </w:r>
    <w:r w:rsidR="006337E1">
      <w:rPr>
        <w:sz w:val="16"/>
        <w:szCs w:val="16"/>
        <w:lang w:val="en-US"/>
      </w:rPr>
      <w:t>WORTEX</w:t>
    </w:r>
    <w:r w:rsidR="00DF7B75" w:rsidRPr="00DF7B75">
      <w:rPr>
        <w:sz w:val="16"/>
        <w:szCs w:val="16"/>
        <w:lang w:val="en-US"/>
      </w:rPr>
      <w:t>,</w:t>
    </w:r>
    <w:r w:rsidR="00DF7B75">
      <w:rPr>
        <w:sz w:val="16"/>
        <w:szCs w:val="16"/>
        <w:lang w:val="en-US"/>
      </w:rPr>
      <w:t xml:space="preserve"> DGM, GUNTER</w:t>
    </w:r>
    <w:r w:rsidR="006337E1">
      <w:rPr>
        <w:sz w:val="16"/>
        <w:szCs w:val="16"/>
        <w:lang w:val="en-US"/>
      </w:rPr>
      <w:t>,</w:t>
    </w:r>
    <w:r w:rsidR="00DF7B75" w:rsidRPr="00DF7B75">
      <w:rPr>
        <w:sz w:val="16"/>
        <w:szCs w:val="16"/>
        <w:lang w:val="en-US"/>
      </w:rPr>
      <w:t xml:space="preserve"> </w:t>
    </w:r>
    <w:r w:rsidR="006337E1" w:rsidRPr="004153B8">
      <w:rPr>
        <w:sz w:val="16"/>
        <w:szCs w:val="16"/>
        <w:lang w:val="en-US"/>
      </w:rPr>
      <w:t>ST</w:t>
    </w:r>
    <w:r w:rsidR="006337E1">
      <w:rPr>
        <w:sz w:val="16"/>
        <w:szCs w:val="16"/>
        <w:lang w:val="en-US"/>
      </w:rPr>
      <w:t xml:space="preserve">ARTUL, GEPARD, JUPITER, </w:t>
    </w:r>
    <w:proofErr w:type="gramStart"/>
    <w:r w:rsidR="006337E1">
      <w:rPr>
        <w:sz w:val="16"/>
        <w:szCs w:val="16"/>
        <w:lang w:val="en-US"/>
      </w:rPr>
      <w:t>STARFIX</w:t>
    </w:r>
    <w:r w:rsidR="006337E1" w:rsidRPr="004153B8">
      <w:rPr>
        <w:sz w:val="16"/>
        <w:szCs w:val="16"/>
        <w:lang w:val="en-US"/>
      </w:rPr>
      <w:t xml:space="preserve"> </w:t>
    </w:r>
    <w:r w:rsidR="004153B8" w:rsidRPr="004153B8">
      <w:rPr>
        <w:sz w:val="16"/>
        <w:szCs w:val="16"/>
        <w:lang w:val="en-US"/>
      </w:rPr>
      <w:t>.</w:t>
    </w:r>
    <w:proofErr w:type="gramEnd"/>
  </w:p>
  <w:p w14:paraId="248DEAA7" w14:textId="254A093D" w:rsidR="004153B8" w:rsidRPr="004153B8" w:rsidRDefault="004153B8" w:rsidP="00A66BA2">
    <w:pPr>
      <w:pStyle w:val="a7"/>
      <w:jc w:val="both"/>
      <w:rPr>
        <w:b/>
        <w:sz w:val="16"/>
        <w:szCs w:val="16"/>
      </w:rPr>
    </w:pPr>
    <w:r w:rsidRPr="004153B8">
      <w:rPr>
        <w:b/>
        <w:sz w:val="16"/>
        <w:szCs w:val="16"/>
      </w:rPr>
      <w:t>Юридический адрес и реквизиты:</w:t>
    </w:r>
  </w:p>
  <w:p w14:paraId="0D4D3098" w14:textId="77777777" w:rsidR="00815A41" w:rsidRDefault="00DF7B75" w:rsidP="00A66BA2">
    <w:pPr>
      <w:pStyle w:val="a7"/>
      <w:jc w:val="both"/>
      <w:rPr>
        <w:sz w:val="16"/>
        <w:szCs w:val="16"/>
      </w:rPr>
    </w:pPr>
    <w:r>
      <w:rPr>
        <w:sz w:val="16"/>
        <w:szCs w:val="16"/>
      </w:rPr>
      <w:t>Рос</w:t>
    </w:r>
    <w:r w:rsidR="00BC5E07">
      <w:rPr>
        <w:sz w:val="16"/>
        <w:szCs w:val="16"/>
      </w:rPr>
      <w:t>с</w:t>
    </w:r>
    <w:r>
      <w:rPr>
        <w:sz w:val="16"/>
        <w:szCs w:val="16"/>
      </w:rPr>
      <w:t>ийская федерация</w:t>
    </w:r>
    <w:r w:rsidRPr="004153B8">
      <w:rPr>
        <w:sz w:val="16"/>
        <w:szCs w:val="16"/>
      </w:rPr>
      <w:t xml:space="preserve">, </w:t>
    </w:r>
    <w:r w:rsidR="00106FAE" w:rsidRPr="00106FAE">
      <w:rPr>
        <w:sz w:val="16"/>
        <w:szCs w:val="16"/>
      </w:rPr>
      <w:t>105082, г. Москва, ул. Большая Почтовая, дом 40, строение 1, этаж 3, комната 7А</w:t>
    </w:r>
    <w:r w:rsidRPr="0059743E">
      <w:rPr>
        <w:sz w:val="16"/>
        <w:szCs w:val="16"/>
      </w:rPr>
      <w:t>.</w:t>
    </w:r>
    <w:r w:rsidR="0059743E">
      <w:rPr>
        <w:sz w:val="16"/>
        <w:szCs w:val="16"/>
      </w:rPr>
      <w:t xml:space="preserve"> </w:t>
    </w:r>
    <w:r>
      <w:rPr>
        <w:sz w:val="16"/>
        <w:szCs w:val="16"/>
      </w:rPr>
      <w:t xml:space="preserve">  </w:t>
    </w:r>
  </w:p>
  <w:p w14:paraId="142AB1A9" w14:textId="7BDA59D8" w:rsidR="004153B8" w:rsidRPr="004153B8" w:rsidRDefault="00DF7B75" w:rsidP="00A66BA2">
    <w:pPr>
      <w:pStyle w:val="a7"/>
      <w:jc w:val="both"/>
      <w:rPr>
        <w:sz w:val="16"/>
        <w:szCs w:val="16"/>
      </w:rPr>
    </w:pPr>
    <w:r>
      <w:rPr>
        <w:sz w:val="16"/>
        <w:szCs w:val="16"/>
      </w:rPr>
      <w:t>ИНН/</w:t>
    </w:r>
    <w:proofErr w:type="gramStart"/>
    <w:r>
      <w:rPr>
        <w:sz w:val="16"/>
        <w:szCs w:val="16"/>
      </w:rPr>
      <w:t>КПП  7718215870</w:t>
    </w:r>
    <w:proofErr w:type="gramEnd"/>
    <w:r>
      <w:rPr>
        <w:sz w:val="16"/>
        <w:szCs w:val="16"/>
      </w:rPr>
      <w:t>/77</w:t>
    </w:r>
    <w:r w:rsidR="00506912">
      <w:rPr>
        <w:sz w:val="16"/>
        <w:szCs w:val="16"/>
      </w:rPr>
      <w:t>01</w:t>
    </w:r>
    <w:r>
      <w:rPr>
        <w:sz w:val="16"/>
        <w:szCs w:val="16"/>
      </w:rPr>
      <w:t>01001</w:t>
    </w:r>
    <w:r w:rsidR="004153B8" w:rsidRPr="004153B8">
      <w:rPr>
        <w:sz w:val="16"/>
        <w:szCs w:val="16"/>
      </w:rPr>
      <w:t xml:space="preserve">, </w:t>
    </w:r>
    <w:r>
      <w:rPr>
        <w:sz w:val="16"/>
        <w:szCs w:val="16"/>
      </w:rPr>
      <w:t xml:space="preserve">  </w:t>
    </w:r>
    <w:r w:rsidR="004153B8" w:rsidRPr="004153B8">
      <w:rPr>
        <w:sz w:val="16"/>
        <w:szCs w:val="16"/>
      </w:rPr>
      <w:t xml:space="preserve">р/с </w:t>
    </w:r>
    <w:r>
      <w:rPr>
        <w:sz w:val="16"/>
        <w:szCs w:val="16"/>
      </w:rPr>
      <w:t>40702810240000009114 к/с 30101810400000000225</w:t>
    </w:r>
    <w:r w:rsidR="004153B8" w:rsidRPr="004153B8">
      <w:rPr>
        <w:sz w:val="16"/>
        <w:szCs w:val="16"/>
      </w:rPr>
      <w:t xml:space="preserve"> </w:t>
    </w:r>
    <w:r>
      <w:rPr>
        <w:sz w:val="16"/>
        <w:szCs w:val="16"/>
      </w:rPr>
      <w:t>П</w:t>
    </w:r>
    <w:r w:rsidR="004153B8" w:rsidRPr="004153B8">
      <w:rPr>
        <w:sz w:val="16"/>
        <w:szCs w:val="16"/>
      </w:rPr>
      <w:t>АО «</w:t>
    </w:r>
    <w:r>
      <w:rPr>
        <w:sz w:val="16"/>
        <w:szCs w:val="16"/>
      </w:rPr>
      <w:t>Сбербанк» г. Москва</w:t>
    </w:r>
    <w:r w:rsidR="004153B8" w:rsidRPr="004153B8">
      <w:rPr>
        <w:sz w:val="16"/>
        <w:szCs w:val="16"/>
      </w:rPr>
      <w:t xml:space="preserve">, </w:t>
    </w:r>
    <w:r>
      <w:rPr>
        <w:sz w:val="16"/>
        <w:szCs w:val="16"/>
      </w:rPr>
      <w:t>БИК</w:t>
    </w:r>
    <w:r w:rsidR="004153B8" w:rsidRPr="004153B8">
      <w:rPr>
        <w:sz w:val="16"/>
        <w:szCs w:val="16"/>
      </w:rPr>
      <w:t xml:space="preserve"> </w:t>
    </w:r>
    <w:r>
      <w:rPr>
        <w:sz w:val="16"/>
        <w:szCs w:val="16"/>
      </w:rPr>
      <w:t>044525225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E7BA4" w14:textId="77777777" w:rsidR="00815A41" w:rsidRDefault="00815A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F89FF" w14:textId="77777777" w:rsidR="00750DDE" w:rsidRDefault="00750DDE" w:rsidP="00623B59">
      <w:pPr>
        <w:spacing w:after="0" w:line="240" w:lineRule="auto"/>
      </w:pPr>
      <w:r>
        <w:separator/>
      </w:r>
    </w:p>
  </w:footnote>
  <w:footnote w:type="continuationSeparator" w:id="0">
    <w:p w14:paraId="35788871" w14:textId="77777777" w:rsidR="00750DDE" w:rsidRDefault="00750DDE" w:rsidP="00623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87F01" w14:textId="77777777" w:rsidR="00815A41" w:rsidRDefault="00815A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940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59"/>
      <w:gridCol w:w="8450"/>
    </w:tblGrid>
    <w:tr w:rsidR="00623B59" w:rsidRPr="009031C8" w14:paraId="7ABF92CF" w14:textId="77777777" w:rsidTr="00F74A3A">
      <w:tc>
        <w:tcPr>
          <w:tcW w:w="959" w:type="dxa"/>
        </w:tcPr>
        <w:p w14:paraId="57549BA1" w14:textId="77777777" w:rsidR="004153B8" w:rsidRPr="004153B8" w:rsidRDefault="00F74A3A" w:rsidP="00623B59">
          <w:pPr>
            <w:pStyle w:val="a5"/>
            <w:rPr>
              <w:lang w:val="en-US"/>
            </w:rPr>
          </w:pPr>
          <w:r>
            <w:rPr>
              <w:noProof/>
              <w:lang w:eastAsia="ru-RU"/>
            </w:rPr>
            <w:drawing>
              <wp:inline distT="0" distB="0" distL="0" distR="0" wp14:anchorId="0861C9F4" wp14:editId="2A8D521C">
                <wp:extent cx="375285" cy="559435"/>
                <wp:effectExtent l="0" t="0" r="5715" b="0"/>
                <wp:docPr id="2" name="Рисунок 2" descr="C:\Users\y.karneychik\Desktop\логотип СТИ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y.karneychik\Desktop\логотип СТИ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55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0" w:type="dxa"/>
        </w:tcPr>
        <w:p w14:paraId="63E35983" w14:textId="77777777" w:rsidR="00623B59" w:rsidRPr="004153B8" w:rsidRDefault="00623B59" w:rsidP="004153B8">
          <w:pPr>
            <w:pStyle w:val="a5"/>
            <w:spacing w:line="216" w:lineRule="auto"/>
            <w:rPr>
              <w:b/>
              <w:sz w:val="16"/>
              <w:szCs w:val="16"/>
            </w:rPr>
          </w:pPr>
          <w:r w:rsidRPr="004153B8">
            <w:rPr>
              <w:b/>
              <w:sz w:val="16"/>
              <w:szCs w:val="16"/>
            </w:rPr>
            <w:t>ООО «</w:t>
          </w:r>
          <w:r w:rsidR="00F74A3A">
            <w:rPr>
              <w:b/>
              <w:sz w:val="16"/>
              <w:szCs w:val="16"/>
            </w:rPr>
            <w:t>САДОВАЯ ТЕХНИКА И ИНСТРУМЕНТЫ</w:t>
          </w:r>
          <w:r w:rsidRPr="004153B8">
            <w:rPr>
              <w:b/>
              <w:sz w:val="16"/>
              <w:szCs w:val="16"/>
            </w:rPr>
            <w:t>»</w:t>
          </w:r>
        </w:p>
        <w:p w14:paraId="23EDD141" w14:textId="77777777" w:rsidR="00F74A3A" w:rsidRDefault="00F74A3A" w:rsidP="00506912">
          <w:pPr>
            <w:pStyle w:val="a5"/>
            <w:spacing w:line="21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Рос</w:t>
          </w:r>
          <w:r w:rsidR="00BC5E07">
            <w:rPr>
              <w:sz w:val="16"/>
              <w:szCs w:val="16"/>
            </w:rPr>
            <w:t>с</w:t>
          </w:r>
          <w:r>
            <w:rPr>
              <w:sz w:val="16"/>
              <w:szCs w:val="16"/>
            </w:rPr>
            <w:t>ийская федерация</w:t>
          </w:r>
          <w:r w:rsidR="00623B59" w:rsidRPr="004153B8">
            <w:rPr>
              <w:sz w:val="16"/>
              <w:szCs w:val="16"/>
            </w:rPr>
            <w:t xml:space="preserve">, </w:t>
          </w:r>
          <w:r w:rsidR="00106FAE" w:rsidRPr="00106FAE">
            <w:rPr>
              <w:sz w:val="16"/>
              <w:szCs w:val="16"/>
            </w:rPr>
            <w:t>105082, г. Москва, ул. Большая Почтовая, дом 40, строение 1, этаж 3, комната 7А</w:t>
          </w:r>
          <w:r w:rsidR="0059743E" w:rsidRPr="0059743E">
            <w:rPr>
              <w:sz w:val="16"/>
              <w:szCs w:val="16"/>
            </w:rPr>
            <w:t xml:space="preserve">. </w:t>
          </w:r>
        </w:p>
        <w:p w14:paraId="75817C35" w14:textId="77777777" w:rsidR="00F74A3A" w:rsidRPr="00F74A3A" w:rsidRDefault="00FB1982" w:rsidP="004153B8">
          <w:pPr>
            <w:pStyle w:val="a5"/>
            <w:spacing w:line="216" w:lineRule="auto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</w:rPr>
            <w:t>Телефон</w:t>
          </w:r>
          <w:r w:rsidRPr="00506912">
            <w:rPr>
              <w:sz w:val="16"/>
              <w:szCs w:val="16"/>
              <w:lang w:val="en-US"/>
            </w:rPr>
            <w:t xml:space="preserve"> +7 495 748-50-80</w:t>
          </w:r>
          <w:r w:rsidR="00DF7B75">
            <w:rPr>
              <w:sz w:val="16"/>
              <w:szCs w:val="16"/>
              <w:lang w:val="en-US"/>
            </w:rPr>
            <w:t>.</w:t>
          </w:r>
        </w:p>
        <w:p w14:paraId="0386F60B" w14:textId="77777777" w:rsidR="00623B59" w:rsidRPr="0059743E" w:rsidRDefault="0059743E" w:rsidP="004153B8">
          <w:pPr>
            <w:pStyle w:val="a5"/>
            <w:spacing w:line="216" w:lineRule="auto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>web</w:t>
          </w:r>
          <w:r w:rsidRPr="0002338F">
            <w:rPr>
              <w:sz w:val="16"/>
              <w:szCs w:val="16"/>
              <w:lang w:val="en-US"/>
            </w:rPr>
            <w:t xml:space="preserve">: </w:t>
          </w:r>
          <w:r w:rsidR="00F74A3A">
            <w:rPr>
              <w:sz w:val="16"/>
              <w:szCs w:val="16"/>
              <w:lang w:val="en-US"/>
            </w:rPr>
            <w:t>stiooo.ru</w:t>
          </w:r>
        </w:p>
        <w:p w14:paraId="6B99AFFA" w14:textId="77777777" w:rsidR="00623B59" w:rsidRDefault="00623B59" w:rsidP="004153B8">
          <w:pPr>
            <w:pStyle w:val="a5"/>
            <w:spacing w:line="216" w:lineRule="auto"/>
            <w:rPr>
              <w:sz w:val="16"/>
              <w:szCs w:val="16"/>
              <w:lang w:val="en-US"/>
            </w:rPr>
          </w:pPr>
          <w:r w:rsidRPr="004153B8">
            <w:rPr>
              <w:sz w:val="16"/>
              <w:szCs w:val="16"/>
              <w:lang w:val="en-US"/>
            </w:rPr>
            <w:t>e-mail: info@</w:t>
          </w:r>
          <w:r w:rsidR="00F74A3A">
            <w:rPr>
              <w:sz w:val="16"/>
              <w:szCs w:val="16"/>
              <w:lang w:val="en-US"/>
            </w:rPr>
            <w:t xml:space="preserve"> stiooo.ru</w:t>
          </w:r>
        </w:p>
        <w:p w14:paraId="0200FB91" w14:textId="77777777" w:rsidR="009141A9" w:rsidRPr="00623B59" w:rsidRDefault="009141A9" w:rsidP="004153B8">
          <w:pPr>
            <w:pStyle w:val="a5"/>
            <w:spacing w:line="216" w:lineRule="auto"/>
            <w:rPr>
              <w:sz w:val="16"/>
              <w:szCs w:val="16"/>
              <w:lang w:val="en-US"/>
            </w:rPr>
          </w:pPr>
        </w:p>
      </w:tc>
    </w:tr>
  </w:tbl>
  <w:p w14:paraId="227004B1" w14:textId="77777777" w:rsidR="00623B59" w:rsidRPr="00623B59" w:rsidRDefault="00623B59" w:rsidP="00623B59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FBAFF" w14:textId="77777777" w:rsidR="00815A41" w:rsidRDefault="00815A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05A6B"/>
    <w:multiLevelType w:val="hybridMultilevel"/>
    <w:tmpl w:val="1B08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A1DA3"/>
    <w:multiLevelType w:val="hybridMultilevel"/>
    <w:tmpl w:val="6B6C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readOnly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A9"/>
    <w:rsid w:val="0002338F"/>
    <w:rsid w:val="000B36C0"/>
    <w:rsid w:val="00106FAE"/>
    <w:rsid w:val="001A4FF7"/>
    <w:rsid w:val="001B2DA6"/>
    <w:rsid w:val="001C1E90"/>
    <w:rsid w:val="002B2969"/>
    <w:rsid w:val="002F7C2D"/>
    <w:rsid w:val="00303280"/>
    <w:rsid w:val="0033152A"/>
    <w:rsid w:val="00380776"/>
    <w:rsid w:val="004153B8"/>
    <w:rsid w:val="00462053"/>
    <w:rsid w:val="0049048E"/>
    <w:rsid w:val="004B3380"/>
    <w:rsid w:val="00506912"/>
    <w:rsid w:val="00520421"/>
    <w:rsid w:val="005574D6"/>
    <w:rsid w:val="0059743E"/>
    <w:rsid w:val="005B5A8F"/>
    <w:rsid w:val="005D0CA2"/>
    <w:rsid w:val="00623B59"/>
    <w:rsid w:val="00632328"/>
    <w:rsid w:val="006337E1"/>
    <w:rsid w:val="006F077F"/>
    <w:rsid w:val="006F3445"/>
    <w:rsid w:val="00750DDE"/>
    <w:rsid w:val="00777F89"/>
    <w:rsid w:val="00793A72"/>
    <w:rsid w:val="007C1036"/>
    <w:rsid w:val="007D018B"/>
    <w:rsid w:val="00815A41"/>
    <w:rsid w:val="0083685C"/>
    <w:rsid w:val="0085010D"/>
    <w:rsid w:val="008A0958"/>
    <w:rsid w:val="00901D28"/>
    <w:rsid w:val="009031C8"/>
    <w:rsid w:val="009141A9"/>
    <w:rsid w:val="009434A9"/>
    <w:rsid w:val="00965B68"/>
    <w:rsid w:val="009714B2"/>
    <w:rsid w:val="00977901"/>
    <w:rsid w:val="00A047CE"/>
    <w:rsid w:val="00A353B2"/>
    <w:rsid w:val="00A40519"/>
    <w:rsid w:val="00A53780"/>
    <w:rsid w:val="00A66BA2"/>
    <w:rsid w:val="00A85FC0"/>
    <w:rsid w:val="00A87B8F"/>
    <w:rsid w:val="00AA520F"/>
    <w:rsid w:val="00B63D4F"/>
    <w:rsid w:val="00B94645"/>
    <w:rsid w:val="00BC5E07"/>
    <w:rsid w:val="00C01FA7"/>
    <w:rsid w:val="00C54B28"/>
    <w:rsid w:val="00CE217E"/>
    <w:rsid w:val="00D101F0"/>
    <w:rsid w:val="00D259F4"/>
    <w:rsid w:val="00D51A76"/>
    <w:rsid w:val="00D837E6"/>
    <w:rsid w:val="00D9132C"/>
    <w:rsid w:val="00DC51E7"/>
    <w:rsid w:val="00DF7B75"/>
    <w:rsid w:val="00E0265D"/>
    <w:rsid w:val="00F263B0"/>
    <w:rsid w:val="00F74A3A"/>
    <w:rsid w:val="00FA2914"/>
    <w:rsid w:val="00FB00C2"/>
    <w:rsid w:val="00FB1982"/>
    <w:rsid w:val="00FD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1BE4E"/>
  <w15:docId w15:val="{5B7B5AC0-956E-4788-9ECB-58874670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B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B59"/>
  </w:style>
  <w:style w:type="paragraph" w:styleId="a7">
    <w:name w:val="footer"/>
    <w:basedOn w:val="a"/>
    <w:link w:val="a8"/>
    <w:uiPriority w:val="99"/>
    <w:unhideWhenUsed/>
    <w:rsid w:val="00623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B59"/>
  </w:style>
  <w:style w:type="table" w:styleId="a9">
    <w:name w:val="Table Grid"/>
    <w:basedOn w:val="a1"/>
    <w:uiPriority w:val="59"/>
    <w:rsid w:val="00623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010D"/>
    <w:pPr>
      <w:ind w:left="720"/>
      <w:contextualSpacing/>
    </w:pPr>
  </w:style>
  <w:style w:type="character" w:styleId="ab">
    <w:name w:val="Hyperlink"/>
    <w:basedOn w:val="a0"/>
    <w:rsid w:val="009031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ans.gov.ru/activities/214/376/377/38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saby.ru/page/kbase_entity/162c298b-8baf-4c3d-bf79-f493afadc048?folderId=7b4bf8ab-136f-431e-bc8f-fc75f56c99f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aby.ru/articles/tms/obmen_titulamy_etr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aby.ru/tms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84B05-FC44-419B-B314-6040FA9F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v.pinchukov</dc:creator>
  <cp:lastModifiedBy>Карнейчик Юрий</cp:lastModifiedBy>
  <cp:revision>5</cp:revision>
  <cp:lastPrinted>2023-04-10T13:46:00Z</cp:lastPrinted>
  <dcterms:created xsi:type="dcterms:W3CDTF">2026-07-28T08:21:00Z</dcterms:created>
  <dcterms:modified xsi:type="dcterms:W3CDTF">2026-08-10T10:01:00Z</dcterms:modified>
</cp:coreProperties>
</file>